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 xml:space="preserve">Wag yung galling sa image, </w:t>
      </w:r>
      <w:proofErr w:type="spellStart"/>
      <w:r w:rsidRPr="00966B27">
        <w:rPr>
          <w:b/>
          <w:bCs/>
          <w:highlight w:val="yellow"/>
        </w:rPr>
        <w:t>i</w:t>
      </w:r>
      <w:proofErr w:type="spellEnd"/>
      <w:r w:rsidRPr="00966B27">
        <w:rPr>
          <w:b/>
          <w:bCs/>
          <w:highlight w:val="yellow"/>
        </w:rPr>
        <w:t xml:space="preserve">-harvest </w:t>
      </w:r>
      <w:proofErr w:type="spellStart"/>
      <w:r w:rsidRPr="00966B27">
        <w:rPr>
          <w:b/>
          <w:bCs/>
          <w:highlight w:val="yellow"/>
        </w:rPr>
        <w:t>na</w:t>
      </w:r>
      <w:proofErr w:type="spellEnd"/>
      <w:r w:rsidRPr="00966B27">
        <w:rPr>
          <w:b/>
          <w:bCs/>
          <w:highlight w:val="yellow"/>
        </w:rPr>
        <w:t xml:space="preserve"> lang</w:t>
      </w:r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 xml:space="preserve">Copy </w:t>
      </w:r>
      <w:proofErr w:type="spellStart"/>
      <w:r>
        <w:rPr>
          <w:b/>
          <w:bCs/>
          <w:sz w:val="28"/>
          <w:szCs w:val="28"/>
        </w:rPr>
        <w:t>nalang</w:t>
      </w:r>
      <w:proofErr w:type="spellEnd"/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Sir Raph</w:t>
      </w:r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Legend, yung </w:t>
      </w:r>
      <w:proofErr w:type="spellStart"/>
      <w:r>
        <w:rPr>
          <w:sz w:val="28"/>
          <w:szCs w:val="28"/>
        </w:rPr>
        <w:t>kulay</w:t>
      </w:r>
      <w:proofErr w:type="spellEnd"/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proofErr w:type="spellStart"/>
      <w:r w:rsidRPr="00853BD2">
        <w:rPr>
          <w:color w:val="FF0000"/>
        </w:rPr>
        <w:t>nasa</w:t>
      </w:r>
      <w:proofErr w:type="spellEnd"/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</w:t>
      </w:r>
      <w:proofErr w:type="spellStart"/>
      <w:r>
        <w:t>ulit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10D" w14:textId="7D900956" w:rsidR="00160882" w:rsidRDefault="00160882">
      <w:pPr>
        <w:rPr>
          <w:highlight w:val="lightGray"/>
        </w:rPr>
      </w:pPr>
      <w:r>
        <w:rPr>
          <w:highlight w:val="lightGray"/>
        </w:rPr>
        <w:br w:type="page"/>
      </w:r>
    </w:p>
    <w:p w14:paraId="19C31677" w14:textId="77777777" w:rsidR="00707C38" w:rsidRDefault="00707C38" w:rsidP="00160882">
      <w:pPr>
        <w:jc w:val="both"/>
      </w:pP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3A375144" w14:textId="2DE1D564" w:rsidR="00C96693" w:rsidRPr="00160882" w:rsidRDefault="00C96693" w:rsidP="00160882">
      <w:r w:rsidRPr="00160882">
        <w:rPr>
          <w:b/>
          <w:bCs/>
        </w:rPr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000000" w:rsidP="00C96693">
      <w:hyperlink r:id="rId1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proofErr w:type="spellStart"/>
      <w:r>
        <w:t>Paturo</w:t>
      </w:r>
      <w:proofErr w:type="spellEnd"/>
      <w:r>
        <w:t xml:space="preserve"> sa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rPr>
          <w:noProof/>
          <w:lang w:val="en-PH" w:eastAsia="en-PH"/>
        </w:rPr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rPr>
          <w:noProof/>
          <w:lang w:val="en-PH" w:eastAsia="en-PH"/>
        </w:rPr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rPr>
          <w:noProof/>
          <w:lang w:val="en-PH" w:eastAsia="en-PH"/>
        </w:rPr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rPr>
          <w:noProof/>
          <w:lang w:val="en-PH" w:eastAsia="en-PH"/>
        </w:rPr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</w:t>
      </w:r>
      <w:proofErr w:type="gramStart"/>
      <w:r w:rsidR="003520F0">
        <w:t>Unit ,</w:t>
      </w:r>
      <w:proofErr w:type="gramEnd"/>
      <w:r w:rsidR="003520F0">
        <w:t xml:space="preserve">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Default="003520F0" w:rsidP="00B02501">
      <w:r w:rsidRPr="003520F0">
        <w:rPr>
          <w:noProof/>
          <w:lang w:val="en-PH" w:eastAsia="en-PH"/>
        </w:rPr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15D" w14:textId="4DDB6113" w:rsidR="003D5065" w:rsidRDefault="003D5065" w:rsidP="00B02501"/>
    <w:p w14:paraId="3A72E5B7" w14:textId="77777777" w:rsidR="00A67ED5" w:rsidRDefault="00A67ED5" w:rsidP="00B02501"/>
    <w:p w14:paraId="740ACD0B" w14:textId="77777777" w:rsidR="00A67ED5" w:rsidRDefault="00A67ED5" w:rsidP="00A67ED5">
      <w:pPr>
        <w:jc w:val="center"/>
        <w:rPr>
          <w:b/>
          <w:bCs/>
          <w:sz w:val="28"/>
          <w:szCs w:val="28"/>
        </w:rPr>
      </w:pPr>
    </w:p>
    <w:p w14:paraId="5A43B6D1" w14:textId="77777777" w:rsidR="00A67ED5" w:rsidRDefault="00A67E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5FEDBE" w14:textId="3DD61DD8" w:rsidR="00A67ED5" w:rsidRPr="00A67ED5" w:rsidRDefault="00A67ED5" w:rsidP="00A67ED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>May 5, 2023</w:t>
      </w:r>
    </w:p>
    <w:p w14:paraId="6847D5FE" w14:textId="1D90430C" w:rsidR="00A67ED5" w:rsidRDefault="00A67ED5" w:rsidP="00A67ED5">
      <w:pPr>
        <w:pStyle w:val="ListParagraph"/>
        <w:numPr>
          <w:ilvl w:val="0"/>
          <w:numId w:val="10"/>
        </w:numPr>
      </w:pPr>
      <w:r>
        <w:t>Re-design Material</w:t>
      </w:r>
    </w:p>
    <w:p w14:paraId="0BA29998" w14:textId="3F0985D7" w:rsidR="00A67ED5" w:rsidRDefault="00A67ED5" w:rsidP="00A67ED5">
      <w:pPr>
        <w:pStyle w:val="ListParagraph"/>
        <w:numPr>
          <w:ilvl w:val="1"/>
          <w:numId w:val="10"/>
        </w:numPr>
      </w:pPr>
      <w:r>
        <w:t>Note:</w:t>
      </w:r>
    </w:p>
    <w:p w14:paraId="63FDB9F8" w14:textId="56EB3149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t xml:space="preserve">Readability </w:t>
      </w:r>
      <w:proofErr w:type="spellStart"/>
      <w:r>
        <w:t>nung</w:t>
      </w:r>
      <w:proofErr w:type="spellEnd"/>
      <w:r>
        <w:t xml:space="preserve"> </w:t>
      </w:r>
      <w:proofErr w:type="spellStart"/>
      <w:r>
        <w:t>gawa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sir Raph, </w:t>
      </w:r>
      <w:r w:rsidRPr="00A67ED5">
        <w:rPr>
          <w:i/>
          <w:iCs/>
        </w:rPr>
        <w:t>Impo</w:t>
      </w:r>
      <w:r>
        <w:rPr>
          <w:i/>
          <w:iCs/>
        </w:rPr>
        <w:t>rtance ng Content</w:t>
      </w:r>
    </w:p>
    <w:p w14:paraId="49CF9D54" w14:textId="783BC40F" w:rsidR="00A67ED5" w:rsidRDefault="00A67ED5" w:rsidP="00A67ED5">
      <w:pPr>
        <w:pStyle w:val="ListParagraph"/>
        <w:numPr>
          <w:ilvl w:val="1"/>
          <w:numId w:val="10"/>
        </w:numPr>
      </w:pPr>
      <w:r>
        <w:t>Slicers for Gantt and Table</w:t>
      </w:r>
    </w:p>
    <w:p w14:paraId="6557A6C0" w14:textId="32C12911" w:rsidR="00A67ED5" w:rsidRDefault="00A67ED5" w:rsidP="00A67ED5">
      <w:pPr>
        <w:pStyle w:val="ListParagraph"/>
        <w:numPr>
          <w:ilvl w:val="1"/>
          <w:numId w:val="10"/>
        </w:numPr>
      </w:pPr>
      <w:r>
        <w:t>Choose a non-</w:t>
      </w:r>
      <w:r w:rsidRPr="00A67ED5">
        <w:rPr>
          <w:color w:val="FF0000"/>
        </w:rPr>
        <w:t>red</w:t>
      </w:r>
      <w:r>
        <w:t xml:space="preserve"> color</w:t>
      </w:r>
      <w:r>
        <w:br/>
      </w:r>
    </w:p>
    <w:p w14:paraId="37693C2C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Add files to SharePoint</w:t>
      </w:r>
    </w:p>
    <w:p w14:paraId="4BC333CB" w14:textId="4D538AF6" w:rsidR="00971C53" w:rsidRDefault="00971C53" w:rsidP="00A67ED5">
      <w:pPr>
        <w:pStyle w:val="ListParagraph"/>
        <w:numPr>
          <w:ilvl w:val="1"/>
          <w:numId w:val="10"/>
        </w:numPr>
      </w:pPr>
      <w:r>
        <w:rPr>
          <w:u w:val="single"/>
        </w:rPr>
        <w:t>Teams Chat, sir Raph</w:t>
      </w:r>
    </w:p>
    <w:p w14:paraId="080FEBD8" w14:textId="7D1FE5E3" w:rsidR="00A67ED5" w:rsidRDefault="00A67ED5" w:rsidP="00A67ED5">
      <w:pPr>
        <w:pStyle w:val="ListParagraph"/>
        <w:numPr>
          <w:ilvl w:val="1"/>
          <w:numId w:val="10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79E98C57" w14:textId="24B0BC81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rPr>
          <w:b/>
          <w:bCs/>
        </w:rPr>
        <w:t>Def. of Fields:</w:t>
      </w:r>
    </w:p>
    <w:p w14:paraId="64F5F2C7" w14:textId="64A2A3F0" w:rsidR="00A67ED5" w:rsidRDefault="00A67ED5" w:rsidP="00A67ED5">
      <w:pPr>
        <w:pStyle w:val="ListParagraph"/>
        <w:numPr>
          <w:ilvl w:val="3"/>
          <w:numId w:val="10"/>
        </w:numPr>
      </w:pPr>
      <w:proofErr w:type="spellStart"/>
      <w:r>
        <w:t>Gawing</w:t>
      </w:r>
      <w:proofErr w:type="spellEnd"/>
      <w:r>
        <w:t xml:space="preserve"> 1 Excel, </w:t>
      </w:r>
      <w:proofErr w:type="spellStart"/>
      <w:r>
        <w:t>lagay</w:t>
      </w:r>
      <w:proofErr w:type="spellEnd"/>
      <w:r>
        <w:t xml:space="preserve"> as </w:t>
      </w:r>
      <w:r w:rsidRPr="00A67ED5">
        <w:rPr>
          <w:u w:val="single"/>
        </w:rPr>
        <w:t>one</w:t>
      </w:r>
      <w:r>
        <w:t xml:space="preserve"> </w:t>
      </w:r>
      <w:r>
        <w:rPr>
          <w:b/>
          <w:bCs/>
          <w:i/>
          <w:iCs/>
        </w:rPr>
        <w:t xml:space="preserve">table </w:t>
      </w:r>
      <w:r>
        <w:t>per category (Sizing, Phase)</w:t>
      </w:r>
    </w:p>
    <w:p w14:paraId="1E7333FB" w14:textId="7B67F8C2" w:rsidR="00A67ED5" w:rsidRDefault="00A67ED5" w:rsidP="00A67ED5">
      <w:pPr>
        <w:pStyle w:val="ListParagraph"/>
        <w:numPr>
          <w:ilvl w:val="1"/>
          <w:numId w:val="10"/>
        </w:numPr>
      </w:pPr>
      <w:proofErr w:type="spellStart"/>
      <w:r>
        <w:t>Lagay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Icons</w:t>
      </w:r>
      <w:r>
        <w:br/>
      </w:r>
    </w:p>
    <w:p w14:paraId="45550057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Use Measure for All COUNTS</w:t>
      </w:r>
    </w:p>
    <w:p w14:paraId="287F29CD" w14:textId="77777777" w:rsidR="008817E0" w:rsidRPr="008817E0" w:rsidRDefault="00A67ED5" w:rsidP="00A67ED5">
      <w:pPr>
        <w:pStyle w:val="ListParagraph"/>
        <w:numPr>
          <w:ilvl w:val="1"/>
          <w:numId w:val="10"/>
        </w:numPr>
      </w:pPr>
      <w:r>
        <w:t xml:space="preserve">See </w:t>
      </w:r>
      <w:r w:rsidRPr="00537856">
        <w:rPr>
          <w:b/>
          <w:bCs/>
        </w:rPr>
        <w:t>project count</w:t>
      </w:r>
      <w:r>
        <w:t xml:space="preserve"> </w:t>
      </w:r>
      <w:r>
        <w:rPr>
          <w:i/>
          <w:iCs/>
        </w:rPr>
        <w:t xml:space="preserve">(the measure, from </w:t>
      </w:r>
      <w:proofErr w:type="spellStart"/>
      <w:r>
        <w:rPr>
          <w:i/>
          <w:iCs/>
        </w:rPr>
        <w:t>all_measures</w:t>
      </w:r>
      <w:proofErr w:type="spellEnd"/>
      <w:r>
        <w:rPr>
          <w:i/>
          <w:iCs/>
        </w:rPr>
        <w:t xml:space="preserve"> table)</w:t>
      </w:r>
    </w:p>
    <w:p w14:paraId="6BD0B20A" w14:textId="3EE40877" w:rsidR="00A67ED5" w:rsidRDefault="008817E0" w:rsidP="00A67ED5">
      <w:pPr>
        <w:pStyle w:val="ListParagraph"/>
        <w:numPr>
          <w:ilvl w:val="1"/>
          <w:numId w:val="10"/>
        </w:numPr>
      </w:pPr>
      <w:r>
        <w:rPr>
          <w:b/>
          <w:bCs/>
        </w:rPr>
        <w:t xml:space="preserve">REMOVE </w:t>
      </w:r>
      <w:r>
        <w:t xml:space="preserve">filters (for </w:t>
      </w:r>
      <w:proofErr w:type="spellStart"/>
      <w:r w:rsidRPr="009D0D21">
        <w:rPr>
          <w:i/>
          <w:iCs/>
        </w:rPr>
        <w:t>isMilestone</w:t>
      </w:r>
      <w:proofErr w:type="spellEnd"/>
      <w:r w:rsidRPr="009D0D21">
        <w:rPr>
          <w:i/>
          <w:iCs/>
        </w:rPr>
        <w:t xml:space="preserve"> = BLANK()</w:t>
      </w:r>
      <w:r>
        <w:t xml:space="preserve">) from </w:t>
      </w:r>
      <w:r>
        <w:rPr>
          <w:b/>
          <w:bCs/>
        </w:rPr>
        <w:t>Filters Pane</w:t>
      </w:r>
      <w:r w:rsidR="00A67ED5">
        <w:br/>
      </w:r>
    </w:p>
    <w:p w14:paraId="246A2618" w14:textId="77777777" w:rsidR="000070CF" w:rsidRDefault="00A67ED5" w:rsidP="008817E0">
      <w:pPr>
        <w:pStyle w:val="ListParagraph"/>
        <w:numPr>
          <w:ilvl w:val="0"/>
          <w:numId w:val="10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0C34B8A6" wp14:editId="62C6ED1E">
            <wp:extent cx="1154723" cy="526716"/>
            <wp:effectExtent l="0" t="0" r="7620" b="6985"/>
            <wp:docPr id="1965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824791" w14:textId="1A5FCE3E" w:rsidR="008817E0" w:rsidRDefault="000070CF" w:rsidP="008817E0">
      <w:pPr>
        <w:pStyle w:val="ListParagraph"/>
        <w:numPr>
          <w:ilvl w:val="0"/>
          <w:numId w:val="10"/>
        </w:numPr>
      </w:pPr>
      <w:r>
        <w:t>New Timeline Slicer</w:t>
      </w:r>
      <w:r w:rsidR="008817E0">
        <w:br/>
      </w:r>
      <w:r w:rsidR="008817E0">
        <w:br/>
      </w:r>
      <w:r w:rsidR="008817E0" w:rsidRPr="008817E0">
        <w:rPr>
          <w:b/>
          <w:bCs/>
        </w:rPr>
        <w:t>-----</w:t>
      </w:r>
      <w:r w:rsidR="00DC552B">
        <w:rPr>
          <w:b/>
          <w:bCs/>
        </w:rPr>
        <w:br/>
      </w:r>
    </w:p>
    <w:p w14:paraId="204799A0" w14:textId="77777777" w:rsidR="005E7EB3" w:rsidRPr="005E7EB3" w:rsidRDefault="00A67ED5" w:rsidP="00A67ED5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DE5D908" w14:textId="7316431B" w:rsidR="005E7EB3" w:rsidRPr="005E7EB3" w:rsidRDefault="005E7EB3" w:rsidP="005E7EB3">
      <w:pPr>
        <w:pStyle w:val="ListParagraph"/>
        <w:numPr>
          <w:ilvl w:val="1"/>
          <w:numId w:val="10"/>
        </w:numPr>
        <w:rPr>
          <w:u w:val="single"/>
        </w:rPr>
      </w:pPr>
      <w:r>
        <w:rPr>
          <w:b/>
          <w:bCs/>
        </w:rPr>
        <w:t>Contents/ideas/suggestion:</w:t>
      </w:r>
    </w:p>
    <w:p w14:paraId="64604CA8" w14:textId="77777777" w:rsidR="005E7EB3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to append new data to Excels</w:t>
      </w:r>
    </w:p>
    <w:p w14:paraId="128B8D25" w14:textId="42644F29" w:rsidR="00EF4461" w:rsidRPr="00EF4461" w:rsidRDefault="00EF4461" w:rsidP="00EF4461">
      <w:pPr>
        <w:pStyle w:val="ListParagraph"/>
        <w:numPr>
          <w:ilvl w:val="3"/>
          <w:numId w:val="10"/>
        </w:numPr>
        <w:rPr>
          <w:u w:val="single"/>
        </w:rPr>
      </w:pPr>
      <w:r w:rsidRPr="00EF4461">
        <w:t>Permission List</w:t>
      </w:r>
    </w:p>
    <w:p w14:paraId="4ED3E8A9" w14:textId="77777777" w:rsidR="005E7EB3" w:rsidRPr="005E7EB3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Banners are calculated</w:t>
      </w:r>
    </w:p>
    <w:p w14:paraId="3C96E8AB" w14:textId="77777777" w:rsidR="00EF4461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Measures are used</w:t>
      </w:r>
    </w:p>
    <w:p w14:paraId="417379EB" w14:textId="652F6166" w:rsidR="00A67ED5" w:rsidRPr="008817E0" w:rsidRDefault="00EF4461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data are sourced</w:t>
      </w:r>
      <w:r w:rsidR="008817E0">
        <w:rPr>
          <w:b/>
          <w:bCs/>
        </w:rPr>
        <w:br/>
      </w:r>
      <w:r w:rsidR="008817E0">
        <w:rPr>
          <w:b/>
          <w:bCs/>
        </w:rPr>
        <w:br/>
        <w:t xml:space="preserve">----- </w:t>
      </w:r>
      <w:r w:rsidR="008817E0" w:rsidRPr="008817E0">
        <w:rPr>
          <w:u w:val="single"/>
        </w:rPr>
        <w:t>ask PMO / confirmation</w:t>
      </w:r>
      <w:r w:rsidR="00971C53">
        <w:rPr>
          <w:u w:val="single"/>
        </w:rPr>
        <w:br/>
      </w:r>
    </w:p>
    <w:p w14:paraId="2964D804" w14:textId="1F322C66" w:rsidR="008817E0" w:rsidRDefault="008817E0" w:rsidP="005E7EB3">
      <w:pPr>
        <w:pStyle w:val="ListParagraph"/>
        <w:numPr>
          <w:ilvl w:val="0"/>
          <w:numId w:val="10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5430D300" w14:textId="77777777" w:rsidR="00AF6A95" w:rsidRDefault="00AF6A95" w:rsidP="00AF6A95">
      <w:pPr>
        <w:rPr>
          <w:highlight w:val="yellow"/>
        </w:rPr>
      </w:pPr>
    </w:p>
    <w:p w14:paraId="3C5EBF42" w14:textId="77777777" w:rsidR="00AF6A95" w:rsidRDefault="00AF6A95" w:rsidP="00AF6A95">
      <w:pPr>
        <w:rPr>
          <w:highlight w:val="yellow"/>
        </w:rPr>
      </w:pPr>
    </w:p>
    <w:p w14:paraId="25025366" w14:textId="77777777" w:rsidR="00AF6A95" w:rsidRDefault="00AF6A95" w:rsidP="00AF6A95">
      <w:pPr>
        <w:rPr>
          <w:highlight w:val="yellow"/>
        </w:rPr>
      </w:pPr>
    </w:p>
    <w:p w14:paraId="19DC2623" w14:textId="6FA6E5D0" w:rsidR="00AF6A95" w:rsidRPr="00AF6A95" w:rsidRDefault="00AF6A95" w:rsidP="00AF6A9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8</w:t>
      </w:r>
      <w:r w:rsidRPr="00A67ED5">
        <w:rPr>
          <w:b/>
          <w:bCs/>
          <w:sz w:val="28"/>
          <w:szCs w:val="28"/>
        </w:rPr>
        <w:t>, 2023</w:t>
      </w:r>
    </w:p>
    <w:p w14:paraId="138A6615" w14:textId="77777777" w:rsidR="00AF6A95" w:rsidRDefault="00AF6A95" w:rsidP="00AF6A95">
      <w:pPr>
        <w:pStyle w:val="ListParagraph"/>
        <w:numPr>
          <w:ilvl w:val="0"/>
          <w:numId w:val="11"/>
        </w:numPr>
      </w:pPr>
      <w:r>
        <w:t>Re-design Material</w:t>
      </w:r>
    </w:p>
    <w:p w14:paraId="19F85318" w14:textId="059A6A17" w:rsidR="00AF6A95" w:rsidRDefault="00AF6A95" w:rsidP="00AF6A95">
      <w:pPr>
        <w:pStyle w:val="ListParagraph"/>
        <w:numPr>
          <w:ilvl w:val="1"/>
          <w:numId w:val="11"/>
        </w:numPr>
      </w:pPr>
      <w:r>
        <w:t>Status Report Page add Title</w:t>
      </w:r>
      <w:r>
        <w:br/>
      </w:r>
    </w:p>
    <w:p w14:paraId="0FE4A00B" w14:textId="24E741A5" w:rsidR="00AF6A95" w:rsidRDefault="00AF6A95" w:rsidP="00AF6A95">
      <w:pPr>
        <w:pStyle w:val="ListParagraph"/>
        <w:numPr>
          <w:ilvl w:val="0"/>
          <w:numId w:val="11"/>
        </w:numPr>
      </w:pPr>
      <w:r>
        <w:t>Create Excel</w:t>
      </w:r>
      <w:r w:rsidR="00F70422">
        <w:br/>
        <w:t>Sheets:</w:t>
      </w:r>
    </w:p>
    <w:p w14:paraId="45508838" w14:textId="0132E674" w:rsidR="00AF6A95" w:rsidRPr="008655E0" w:rsidRDefault="00AF6A95" w:rsidP="00AF6A95">
      <w:pPr>
        <w:pStyle w:val="ListParagraph"/>
        <w:numPr>
          <w:ilvl w:val="1"/>
          <w:numId w:val="11"/>
        </w:numPr>
        <w:rPr>
          <w:highlight w:val="yellow"/>
        </w:rPr>
      </w:pPr>
      <w:r w:rsidRPr="008655E0">
        <w:rPr>
          <w:highlight w:val="yellow"/>
        </w:rPr>
        <w:t>Definition of Fields</w:t>
      </w:r>
      <w:r w:rsidR="00F70422" w:rsidRPr="008655E0">
        <w:rPr>
          <w:highlight w:val="yellow"/>
        </w:rPr>
        <w:t xml:space="preserve"> + Sizing Param</w:t>
      </w:r>
    </w:p>
    <w:p w14:paraId="0D5264C7" w14:textId="77777777" w:rsidR="00544E86" w:rsidRPr="008655E0" w:rsidRDefault="00544E86" w:rsidP="00AF6A95">
      <w:pPr>
        <w:pStyle w:val="ListParagraph"/>
        <w:numPr>
          <w:ilvl w:val="1"/>
          <w:numId w:val="11"/>
        </w:numPr>
        <w:rPr>
          <w:highlight w:val="yellow"/>
        </w:rPr>
      </w:pPr>
      <w:r w:rsidRPr="008655E0">
        <w:rPr>
          <w:highlight w:val="yellow"/>
        </w:rPr>
        <w:t>Project Sizing Parameters</w:t>
      </w:r>
    </w:p>
    <w:p w14:paraId="70CFD4C5" w14:textId="77777777" w:rsidR="003E73B6" w:rsidRPr="000B2A98" w:rsidRDefault="00544E86" w:rsidP="00AF6A95">
      <w:pPr>
        <w:pStyle w:val="ListParagraph"/>
        <w:numPr>
          <w:ilvl w:val="1"/>
          <w:numId w:val="11"/>
        </w:numPr>
        <w:rPr>
          <w:highlight w:val="yellow"/>
        </w:rPr>
      </w:pPr>
      <w:r w:rsidRPr="000B2A98">
        <w:rPr>
          <w:highlight w:val="yellow"/>
        </w:rPr>
        <w:t>BU and Banners Table (dropdown)</w:t>
      </w:r>
    </w:p>
    <w:p w14:paraId="783991D6" w14:textId="77777777" w:rsidR="003E73B6" w:rsidRDefault="003E73B6" w:rsidP="003E73B6">
      <w:pPr>
        <w:pStyle w:val="ListParagraph"/>
        <w:numPr>
          <w:ilvl w:val="1"/>
          <w:numId w:val="11"/>
        </w:numPr>
      </w:pPr>
      <w:r>
        <w:t>Financial Details</w:t>
      </w:r>
    </w:p>
    <w:p w14:paraId="55F2273A" w14:textId="77777777" w:rsidR="003E73B6" w:rsidRDefault="003E73B6" w:rsidP="003E73B6">
      <w:pPr>
        <w:ind w:left="1080"/>
      </w:pPr>
      <w:r w:rsidRPr="003E73B6">
        <w:rPr>
          <w:noProof/>
        </w:rPr>
        <w:drawing>
          <wp:inline distT="0" distB="0" distL="0" distR="0" wp14:anchorId="3049D60A" wp14:editId="1BA5196C">
            <wp:extent cx="4477375" cy="137179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AE3D" w14:textId="0F66C52C" w:rsidR="00AF6A95" w:rsidRDefault="00AF6A95" w:rsidP="003E73B6">
      <w:pPr>
        <w:pStyle w:val="ListParagraph"/>
        <w:numPr>
          <w:ilvl w:val="1"/>
          <w:numId w:val="11"/>
        </w:numPr>
      </w:pPr>
      <w:r>
        <w:br/>
      </w:r>
    </w:p>
    <w:p w14:paraId="66987B82" w14:textId="77777777" w:rsidR="00AF6A95" w:rsidRDefault="00AF6A95" w:rsidP="00AF6A95">
      <w:pPr>
        <w:pStyle w:val="ListParagraph"/>
        <w:numPr>
          <w:ilvl w:val="0"/>
          <w:numId w:val="11"/>
        </w:numPr>
      </w:pPr>
      <w:r>
        <w:t>Add files to SharePoint</w:t>
      </w:r>
    </w:p>
    <w:p w14:paraId="02C7287C" w14:textId="77777777" w:rsidR="00AF6A95" w:rsidRDefault="00AF6A95" w:rsidP="00AF6A95">
      <w:pPr>
        <w:pStyle w:val="ListParagraph"/>
        <w:numPr>
          <w:ilvl w:val="1"/>
          <w:numId w:val="11"/>
        </w:numPr>
      </w:pPr>
      <w:r>
        <w:rPr>
          <w:u w:val="single"/>
        </w:rPr>
        <w:t>Teams Chat, sir Raph</w:t>
      </w:r>
    </w:p>
    <w:p w14:paraId="2D68D2FF" w14:textId="77777777" w:rsidR="00AF6A95" w:rsidRDefault="00AF6A95" w:rsidP="00AF6A95">
      <w:pPr>
        <w:pStyle w:val="ListParagraph"/>
        <w:numPr>
          <w:ilvl w:val="1"/>
          <w:numId w:val="11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32DCCD35" w14:textId="77777777" w:rsidR="00AF6A95" w:rsidRDefault="00AF6A95" w:rsidP="00AF6A95">
      <w:pPr>
        <w:pStyle w:val="ListParagraph"/>
        <w:numPr>
          <w:ilvl w:val="1"/>
          <w:numId w:val="11"/>
        </w:numPr>
      </w:pPr>
      <w:proofErr w:type="spellStart"/>
      <w:r>
        <w:t>Lagay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Icons</w:t>
      </w:r>
      <w:r>
        <w:br/>
      </w:r>
    </w:p>
    <w:p w14:paraId="5BB935B5" w14:textId="77777777" w:rsidR="00AF6A95" w:rsidRDefault="00AF6A95" w:rsidP="00AF6A95">
      <w:pPr>
        <w:pStyle w:val="ListParagraph"/>
        <w:numPr>
          <w:ilvl w:val="0"/>
          <w:numId w:val="11"/>
        </w:numPr>
      </w:pPr>
      <w:r>
        <w:t>Use Measure for All COUNTS</w:t>
      </w:r>
    </w:p>
    <w:p w14:paraId="6B4E3738" w14:textId="77777777" w:rsidR="00AF6A95" w:rsidRPr="008817E0" w:rsidRDefault="00AF6A95" w:rsidP="00AF6A95">
      <w:pPr>
        <w:pStyle w:val="ListParagraph"/>
        <w:numPr>
          <w:ilvl w:val="1"/>
          <w:numId w:val="11"/>
        </w:numPr>
      </w:pPr>
      <w:r>
        <w:t xml:space="preserve">See </w:t>
      </w:r>
      <w:r w:rsidRPr="00537856">
        <w:rPr>
          <w:b/>
          <w:bCs/>
        </w:rPr>
        <w:t>project count</w:t>
      </w:r>
      <w:r>
        <w:t xml:space="preserve"> </w:t>
      </w:r>
      <w:r>
        <w:rPr>
          <w:i/>
          <w:iCs/>
        </w:rPr>
        <w:t xml:space="preserve">(the measure, from </w:t>
      </w:r>
      <w:proofErr w:type="spellStart"/>
      <w:r>
        <w:rPr>
          <w:i/>
          <w:iCs/>
        </w:rPr>
        <w:t>all_measures</w:t>
      </w:r>
      <w:proofErr w:type="spellEnd"/>
      <w:r>
        <w:rPr>
          <w:i/>
          <w:iCs/>
        </w:rPr>
        <w:t xml:space="preserve"> table)</w:t>
      </w:r>
    </w:p>
    <w:p w14:paraId="32A950B6" w14:textId="77777777" w:rsidR="00AF6A95" w:rsidRDefault="00AF6A95" w:rsidP="00AF6A95">
      <w:pPr>
        <w:pStyle w:val="ListParagraph"/>
        <w:numPr>
          <w:ilvl w:val="1"/>
          <w:numId w:val="11"/>
        </w:numPr>
      </w:pPr>
      <w:r>
        <w:rPr>
          <w:b/>
          <w:bCs/>
        </w:rPr>
        <w:t xml:space="preserve">REMOVE </w:t>
      </w:r>
      <w:r>
        <w:t xml:space="preserve">filters (for </w:t>
      </w:r>
      <w:proofErr w:type="spellStart"/>
      <w:r w:rsidRPr="009D0D21">
        <w:rPr>
          <w:i/>
          <w:iCs/>
        </w:rPr>
        <w:t>isMilestone</w:t>
      </w:r>
      <w:proofErr w:type="spellEnd"/>
      <w:r w:rsidRPr="009D0D21">
        <w:rPr>
          <w:i/>
          <w:iCs/>
        </w:rPr>
        <w:t xml:space="preserve"> = BLANK()</w:t>
      </w:r>
      <w:r>
        <w:t xml:space="preserve">) from </w:t>
      </w:r>
      <w:r>
        <w:rPr>
          <w:b/>
          <w:bCs/>
        </w:rPr>
        <w:t>Filters Pane</w:t>
      </w:r>
      <w:r>
        <w:br/>
      </w:r>
    </w:p>
    <w:p w14:paraId="635BE750" w14:textId="4F30FCAD" w:rsidR="00AF6A95" w:rsidRDefault="00AF6A95" w:rsidP="00907F59">
      <w:pPr>
        <w:pStyle w:val="ListParagraph"/>
        <w:numPr>
          <w:ilvl w:val="0"/>
          <w:numId w:val="11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59413AC5" wp14:editId="36788A35">
            <wp:extent cx="1154723" cy="526716"/>
            <wp:effectExtent l="0" t="0" r="7620" b="698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07F59">
        <w:rPr>
          <w:b/>
          <w:bCs/>
        </w:rPr>
        <w:br/>
      </w:r>
    </w:p>
    <w:p w14:paraId="57C5DB14" w14:textId="77777777" w:rsidR="00AF6A95" w:rsidRPr="005E7EB3" w:rsidRDefault="00AF6A95" w:rsidP="00AF6A95">
      <w:pPr>
        <w:pStyle w:val="ListParagraph"/>
        <w:numPr>
          <w:ilvl w:val="0"/>
          <w:numId w:val="11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C726123" w14:textId="77777777" w:rsidR="00AF6A95" w:rsidRPr="005E7EB3" w:rsidRDefault="00AF6A95" w:rsidP="00AF6A95">
      <w:pPr>
        <w:pStyle w:val="ListParagraph"/>
        <w:numPr>
          <w:ilvl w:val="1"/>
          <w:numId w:val="11"/>
        </w:numPr>
        <w:rPr>
          <w:u w:val="single"/>
        </w:rPr>
      </w:pPr>
      <w:r>
        <w:rPr>
          <w:b/>
          <w:bCs/>
        </w:rPr>
        <w:t>Contents/ideas/suggestion:</w:t>
      </w:r>
    </w:p>
    <w:p w14:paraId="2B055182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to append new data to Excels</w:t>
      </w:r>
    </w:p>
    <w:p w14:paraId="0614C13F" w14:textId="77777777" w:rsidR="00AF6A95" w:rsidRPr="00EF4461" w:rsidRDefault="00AF6A95" w:rsidP="00AF6A95">
      <w:pPr>
        <w:pStyle w:val="ListParagraph"/>
        <w:numPr>
          <w:ilvl w:val="3"/>
          <w:numId w:val="11"/>
        </w:numPr>
        <w:rPr>
          <w:u w:val="single"/>
        </w:rPr>
      </w:pPr>
      <w:r w:rsidRPr="00EF4461">
        <w:t>Permission List</w:t>
      </w:r>
    </w:p>
    <w:p w14:paraId="65463945" w14:textId="77777777" w:rsidR="00AF6A95" w:rsidRPr="005E7EB3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Banners are calculated</w:t>
      </w:r>
    </w:p>
    <w:p w14:paraId="520FEC6C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Measures are used</w:t>
      </w:r>
    </w:p>
    <w:p w14:paraId="47EDDBB4" w14:textId="77777777" w:rsidR="00AF6A95" w:rsidRPr="008817E0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lastRenderedPageBreak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0B125485" w14:textId="77777777" w:rsidR="00AF6A95" w:rsidRPr="0076422A" w:rsidRDefault="00AF6A95" w:rsidP="00AF6A95">
      <w:pPr>
        <w:pStyle w:val="ListParagraph"/>
        <w:numPr>
          <w:ilvl w:val="0"/>
          <w:numId w:val="11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4E5AFC35" w14:textId="77777777" w:rsidR="00AF6A95" w:rsidRPr="00AF6A95" w:rsidRDefault="00AF6A95" w:rsidP="00AF6A95">
      <w:pPr>
        <w:rPr>
          <w:b/>
          <w:highlight w:val="yellow"/>
        </w:rPr>
      </w:pPr>
    </w:p>
    <w:sectPr w:rsidR="00AF6A95" w:rsidRPr="00AF6A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30D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5A3F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num w:numId="1" w16cid:durableId="1606619881">
    <w:abstractNumId w:val="10"/>
  </w:num>
  <w:num w:numId="2" w16cid:durableId="1883444329">
    <w:abstractNumId w:val="0"/>
  </w:num>
  <w:num w:numId="3" w16cid:durableId="666830978">
    <w:abstractNumId w:val="3"/>
  </w:num>
  <w:num w:numId="4" w16cid:durableId="1985432582">
    <w:abstractNumId w:val="6"/>
  </w:num>
  <w:num w:numId="5" w16cid:durableId="686641335">
    <w:abstractNumId w:val="1"/>
  </w:num>
  <w:num w:numId="6" w16cid:durableId="240143707">
    <w:abstractNumId w:val="9"/>
  </w:num>
  <w:num w:numId="7" w16cid:durableId="1190341680">
    <w:abstractNumId w:val="4"/>
  </w:num>
  <w:num w:numId="8" w16cid:durableId="1172255351">
    <w:abstractNumId w:val="5"/>
  </w:num>
  <w:num w:numId="9" w16cid:durableId="860045177">
    <w:abstractNumId w:val="7"/>
  </w:num>
  <w:num w:numId="10" w16cid:durableId="1254432507">
    <w:abstractNumId w:val="2"/>
  </w:num>
  <w:num w:numId="11" w16cid:durableId="188058437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en-US" w:vendorID="64" w:dllVersion="6" w:nlCheck="1" w:checkStyle="1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CC400D"/>
    <w:rsid w:val="000070CF"/>
    <w:rsid w:val="00034E6C"/>
    <w:rsid w:val="000501F4"/>
    <w:rsid w:val="00093C42"/>
    <w:rsid w:val="000A67A8"/>
    <w:rsid w:val="000B2A98"/>
    <w:rsid w:val="000B53D6"/>
    <w:rsid w:val="000B7995"/>
    <w:rsid w:val="000C2641"/>
    <w:rsid w:val="000D5708"/>
    <w:rsid w:val="000F0FB8"/>
    <w:rsid w:val="000F5977"/>
    <w:rsid w:val="0011546F"/>
    <w:rsid w:val="00120E69"/>
    <w:rsid w:val="00160882"/>
    <w:rsid w:val="00171754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3520F0"/>
    <w:rsid w:val="003618ED"/>
    <w:rsid w:val="003937F3"/>
    <w:rsid w:val="003A0326"/>
    <w:rsid w:val="003D5065"/>
    <w:rsid w:val="003E73B6"/>
    <w:rsid w:val="0043330C"/>
    <w:rsid w:val="004D68E6"/>
    <w:rsid w:val="004E5CCA"/>
    <w:rsid w:val="00502786"/>
    <w:rsid w:val="00517617"/>
    <w:rsid w:val="00537856"/>
    <w:rsid w:val="00544E86"/>
    <w:rsid w:val="005C2155"/>
    <w:rsid w:val="005C2D50"/>
    <w:rsid w:val="005C75FB"/>
    <w:rsid w:val="005E7EB3"/>
    <w:rsid w:val="0061063E"/>
    <w:rsid w:val="00625C09"/>
    <w:rsid w:val="00634236"/>
    <w:rsid w:val="00681F79"/>
    <w:rsid w:val="006869B3"/>
    <w:rsid w:val="006B7B03"/>
    <w:rsid w:val="00706528"/>
    <w:rsid w:val="00707C38"/>
    <w:rsid w:val="00712132"/>
    <w:rsid w:val="007269BB"/>
    <w:rsid w:val="00754AA0"/>
    <w:rsid w:val="0076422A"/>
    <w:rsid w:val="007709FF"/>
    <w:rsid w:val="00780D62"/>
    <w:rsid w:val="00784D87"/>
    <w:rsid w:val="00786B9E"/>
    <w:rsid w:val="007C18D9"/>
    <w:rsid w:val="00853BD2"/>
    <w:rsid w:val="008655E0"/>
    <w:rsid w:val="008811A4"/>
    <w:rsid w:val="008817E0"/>
    <w:rsid w:val="00881929"/>
    <w:rsid w:val="0088335A"/>
    <w:rsid w:val="00894F40"/>
    <w:rsid w:val="008956A1"/>
    <w:rsid w:val="008C5D79"/>
    <w:rsid w:val="008D4C83"/>
    <w:rsid w:val="008E286F"/>
    <w:rsid w:val="00906455"/>
    <w:rsid w:val="00907F59"/>
    <w:rsid w:val="00912B3E"/>
    <w:rsid w:val="0091390E"/>
    <w:rsid w:val="00923B2F"/>
    <w:rsid w:val="00935797"/>
    <w:rsid w:val="00952936"/>
    <w:rsid w:val="009617D4"/>
    <w:rsid w:val="00966B27"/>
    <w:rsid w:val="00971C53"/>
    <w:rsid w:val="00982EBF"/>
    <w:rsid w:val="009B6A14"/>
    <w:rsid w:val="009D0D21"/>
    <w:rsid w:val="009E301F"/>
    <w:rsid w:val="00A1627B"/>
    <w:rsid w:val="00A207C0"/>
    <w:rsid w:val="00A35EBC"/>
    <w:rsid w:val="00A66F39"/>
    <w:rsid w:val="00A67ED5"/>
    <w:rsid w:val="00A7195C"/>
    <w:rsid w:val="00A90250"/>
    <w:rsid w:val="00AB7697"/>
    <w:rsid w:val="00AC4E53"/>
    <w:rsid w:val="00AE16F2"/>
    <w:rsid w:val="00AF6A95"/>
    <w:rsid w:val="00B02501"/>
    <w:rsid w:val="00B04079"/>
    <w:rsid w:val="00B45CD7"/>
    <w:rsid w:val="00B5304F"/>
    <w:rsid w:val="00B640F6"/>
    <w:rsid w:val="00B90D2B"/>
    <w:rsid w:val="00BB0F59"/>
    <w:rsid w:val="00C56B5D"/>
    <w:rsid w:val="00C579CE"/>
    <w:rsid w:val="00C67B30"/>
    <w:rsid w:val="00C81869"/>
    <w:rsid w:val="00C91A81"/>
    <w:rsid w:val="00C96693"/>
    <w:rsid w:val="00CB72DD"/>
    <w:rsid w:val="00CD0A5E"/>
    <w:rsid w:val="00D30FD5"/>
    <w:rsid w:val="00D6413C"/>
    <w:rsid w:val="00D82F67"/>
    <w:rsid w:val="00DC381E"/>
    <w:rsid w:val="00DC552B"/>
    <w:rsid w:val="00DF7A33"/>
    <w:rsid w:val="00E06EA9"/>
    <w:rsid w:val="00E24EDA"/>
    <w:rsid w:val="00E36AB6"/>
    <w:rsid w:val="00E6387C"/>
    <w:rsid w:val="00E96751"/>
    <w:rsid w:val="00E9AB44"/>
    <w:rsid w:val="00EB3A04"/>
    <w:rsid w:val="00EE61A8"/>
    <w:rsid w:val="00EF4461"/>
    <w:rsid w:val="00F272B1"/>
    <w:rsid w:val="00F40E92"/>
    <w:rsid w:val="00F70422"/>
    <w:rsid w:val="00F70FA1"/>
    <w:rsid w:val="00FA599F"/>
    <w:rsid w:val="00FC61BC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67E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hyperlink" Target="mailto:centralanalyticsintern@robinsonsretail.com.ph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microsoft.com/office/2020/10/relationships/intelligence" Target="intelligence2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9DC52-EFBC-447E-9804-2987C7810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10056</TotalTime>
  <Pages>13</Pages>
  <Words>550</Words>
  <Characters>3141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76</cp:revision>
  <dcterms:created xsi:type="dcterms:W3CDTF">2023-03-31T06:58:00Z</dcterms:created>
  <dcterms:modified xsi:type="dcterms:W3CDTF">2023-05-08T05:50:00Z</dcterms:modified>
</cp:coreProperties>
</file>